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45" w:rsidRPr="007D7028" w:rsidRDefault="001D6945" w:rsidP="001D6945">
      <w:pPr>
        <w:pStyle w:val="NormalWeb"/>
        <w:jc w:val="center"/>
        <w:rPr>
          <w:b/>
          <w:bCs/>
          <w:sz w:val="36"/>
          <w:szCs w:val="36"/>
        </w:rPr>
      </w:pPr>
      <w:r w:rsidRPr="007D7028">
        <w:rPr>
          <w:rStyle w:val="Accentuation"/>
          <w:rFonts w:asciiTheme="minorHAnsi" w:hAnsiTheme="minorHAnsi" w:cstheme="minorHAnsi"/>
          <w:b/>
          <w:i w:val="0"/>
          <w:sz w:val="36"/>
          <w:szCs w:val="36"/>
        </w:rPr>
        <w:t>FORMULAIRE D’INSCRIPTION</w:t>
      </w:r>
      <w:r w:rsidRPr="007D7028">
        <w:rPr>
          <w:b/>
          <w:bCs/>
          <w:sz w:val="36"/>
          <w:szCs w:val="36"/>
        </w:rPr>
        <w:t xml:space="preserve"> </w:t>
      </w:r>
    </w:p>
    <w:p w:rsidR="001D6945" w:rsidRPr="009E26E4" w:rsidRDefault="001D6945" w:rsidP="001D6945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LOCATION LINEAIRE</w:t>
      </w:r>
      <w:r w:rsidRPr="009E26E4">
        <w:rPr>
          <w:b/>
          <w:bCs/>
          <w:sz w:val="32"/>
          <w:szCs w:val="32"/>
        </w:rPr>
        <w:t xml:space="preserve"> A </w:t>
      </w:r>
      <w:r>
        <w:rPr>
          <w:b/>
          <w:bCs/>
          <w:sz w:val="32"/>
          <w:szCs w:val="32"/>
        </w:rPr>
        <w:t>FLAINE</w:t>
      </w:r>
    </w:p>
    <w:p w:rsidR="001D6945" w:rsidRPr="009E26E4" w:rsidRDefault="001D6945" w:rsidP="001D6945">
      <w:pPr>
        <w:pStyle w:val="Normal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Résidence MONTSOLEIL Les terrasses d’Eos</w:t>
      </w:r>
    </w:p>
    <w:p w:rsidR="001D6945" w:rsidRDefault="001D6945" w:rsidP="001D6945">
      <w:pPr>
        <w:autoSpaceDE w:val="0"/>
        <w:autoSpaceDN w:val="0"/>
        <w:adjustRightInd w:val="0"/>
        <w:spacing w:after="0" w:line="240" w:lineRule="auto"/>
        <w:jc w:val="center"/>
        <w:rPr>
          <w:rStyle w:val="lev"/>
          <w:color w:val="FF0000"/>
          <w:sz w:val="28"/>
          <w:szCs w:val="28"/>
          <w:u w:val="single"/>
        </w:rPr>
      </w:pPr>
      <w:r w:rsidRPr="006F000B">
        <w:rPr>
          <w:rStyle w:val="lev"/>
          <w:color w:val="FF0000"/>
          <w:sz w:val="28"/>
          <w:szCs w:val="28"/>
          <w:u w:val="single"/>
        </w:rPr>
        <w:t xml:space="preserve">Semaines à choisir </w:t>
      </w:r>
      <w:r>
        <w:rPr>
          <w:rStyle w:val="lev"/>
          <w:color w:val="FF0000"/>
          <w:sz w:val="28"/>
          <w:szCs w:val="28"/>
          <w:u w:val="single"/>
        </w:rPr>
        <w:t>du 29 juin au 24 août 2024</w:t>
      </w:r>
    </w:p>
    <w:p w:rsidR="001D6945" w:rsidRDefault="001D6945" w:rsidP="001D6945">
      <w:pPr>
        <w:autoSpaceDE w:val="0"/>
        <w:autoSpaceDN w:val="0"/>
        <w:adjustRightInd w:val="0"/>
        <w:spacing w:after="0" w:line="240" w:lineRule="auto"/>
        <w:jc w:val="center"/>
        <w:rPr>
          <w:rStyle w:val="lev"/>
          <w:color w:val="FF0000"/>
          <w:sz w:val="28"/>
          <w:szCs w:val="28"/>
          <w:u w:val="single"/>
        </w:rPr>
      </w:pPr>
      <w:r>
        <w:rPr>
          <w:rStyle w:val="lev"/>
          <w:color w:val="FF0000"/>
          <w:u w:val="single"/>
        </w:rPr>
        <w:t xml:space="preserve">INSCRIPTION LE  15 FEVRIER </w:t>
      </w:r>
      <w:r w:rsidRPr="00184298">
        <w:rPr>
          <w:rStyle w:val="lev"/>
          <w:color w:val="FF0000"/>
          <w:u w:val="single"/>
        </w:rPr>
        <w:t>A 17H30 DANS LE LOCAL DE L’AMICALE</w:t>
      </w:r>
    </w:p>
    <w:p w:rsidR="001D6945" w:rsidRDefault="001D6945" w:rsidP="001D6945">
      <w:pPr>
        <w:pStyle w:val="NormalWeb"/>
        <w:jc w:val="center"/>
        <w:rPr>
          <w:rStyle w:val="Accentuation"/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501"/>
        <w:gridCol w:w="3020"/>
      </w:tblGrid>
      <w:tr w:rsidR="001D6945" w:rsidTr="00EB30C6">
        <w:trPr>
          <w:trHeight w:val="381"/>
        </w:trPr>
        <w:tc>
          <w:tcPr>
            <w:tcW w:w="3539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b/>
                <w:sz w:val="22"/>
                <w:szCs w:val="22"/>
              </w:rPr>
              <w:t>NOM PRENOM</w:t>
            </w: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b/>
                <w:sz w:val="22"/>
                <w:szCs w:val="22"/>
              </w:rPr>
              <w:t>SEMAINES</w:t>
            </w:r>
          </w:p>
        </w:tc>
        <w:tc>
          <w:tcPr>
            <w:tcW w:w="3020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b/>
                <w:sz w:val="22"/>
                <w:szCs w:val="22"/>
              </w:rPr>
              <w:t>TELEPHONE/MAIL</w:t>
            </w: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Pr="00EC0681" w:rsidRDefault="001D6945" w:rsidP="00EB30C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29 JUIN AU 6 JUILLET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6 JUILLET AU 13 JUILLET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643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13 JUILLET AU 20 JUILLET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20 JUILLET AU 27 JUILLET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27 JUILLET AU 3 AOUT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3 AOUT AU 10 AOUT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10 AOUT AU 16 AOUT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1D6945" w:rsidTr="00EB30C6">
        <w:trPr>
          <w:trHeight w:val="567"/>
        </w:trPr>
        <w:tc>
          <w:tcPr>
            <w:tcW w:w="3539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01" w:type="dxa"/>
          </w:tcPr>
          <w:p w:rsidR="001D6945" w:rsidRPr="00EC0681" w:rsidRDefault="001D6945" w:rsidP="00EB30C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0681">
              <w:rPr>
                <w:rFonts w:asciiTheme="minorHAnsi" w:hAnsiTheme="minorHAnsi" w:cstheme="minorHAnsi"/>
                <w:sz w:val="22"/>
                <w:szCs w:val="22"/>
              </w:rPr>
              <w:t>16 AOUT AU 24 AOUT</w:t>
            </w:r>
          </w:p>
        </w:tc>
        <w:tc>
          <w:tcPr>
            <w:tcW w:w="3020" w:type="dxa"/>
          </w:tcPr>
          <w:p w:rsidR="001D6945" w:rsidRDefault="001D6945" w:rsidP="00EB30C6">
            <w:pPr>
              <w:pStyle w:val="Normal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134889" w:rsidRDefault="00134889">
      <w:bookmarkStart w:id="0" w:name="_GoBack"/>
      <w:bookmarkEnd w:id="0"/>
    </w:p>
    <w:sectPr w:rsidR="0013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45"/>
    <w:rsid w:val="00134889"/>
    <w:rsid w:val="001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EE9A-4D78-45B8-813D-0CF71B7B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D6945"/>
    <w:rPr>
      <w:b/>
      <w:bCs/>
    </w:rPr>
  </w:style>
  <w:style w:type="character" w:styleId="Accentuation">
    <w:name w:val="Emphasis"/>
    <w:basedOn w:val="Policepardfaut"/>
    <w:uiPriority w:val="20"/>
    <w:qFormat/>
    <w:rsid w:val="001D6945"/>
    <w:rPr>
      <w:i/>
      <w:iCs/>
    </w:rPr>
  </w:style>
  <w:style w:type="table" w:styleId="Grilledutableau">
    <w:name w:val="Table Grid"/>
    <w:basedOn w:val="TableauNormal"/>
    <w:uiPriority w:val="39"/>
    <w:rsid w:val="001D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</cp:revision>
  <dcterms:created xsi:type="dcterms:W3CDTF">2024-02-06T15:28:00Z</dcterms:created>
  <dcterms:modified xsi:type="dcterms:W3CDTF">2024-02-06T15:29:00Z</dcterms:modified>
</cp:coreProperties>
</file>